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838E" w14:textId="0DEF65E5" w:rsidR="00F65785" w:rsidRPr="00F65785" w:rsidRDefault="00F65785" w:rsidP="00F6578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F65785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D303F" wp14:editId="7029C820">
            <wp:extent cx="6155669" cy="924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122" cy="929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A8F4F" w14:textId="77777777" w:rsidR="00F65785" w:rsidRDefault="00F65785" w:rsidP="00870FF0">
      <w:pPr>
        <w:pStyle w:val="Default"/>
        <w:jc w:val="both"/>
        <w:rPr>
          <w:b/>
          <w:bCs/>
        </w:rPr>
      </w:pPr>
    </w:p>
    <w:p w14:paraId="45ED2496" w14:textId="77777777" w:rsidR="00F65785" w:rsidRDefault="00F65785" w:rsidP="00870FF0">
      <w:pPr>
        <w:pStyle w:val="Default"/>
        <w:jc w:val="both"/>
        <w:rPr>
          <w:b/>
          <w:bCs/>
        </w:rPr>
      </w:pPr>
    </w:p>
    <w:p w14:paraId="0E2AE920" w14:textId="5A388903" w:rsidR="00904783" w:rsidRDefault="00904783" w:rsidP="00870FF0">
      <w:pPr>
        <w:pStyle w:val="Default"/>
        <w:jc w:val="both"/>
      </w:pPr>
      <w:r w:rsidRPr="00B7357F">
        <w:rPr>
          <w:b/>
          <w:bCs/>
        </w:rPr>
        <w:t>3.2.3.</w:t>
      </w:r>
      <w:r>
        <w:t xml:space="preserve"> Спортивная форма используется учащимися на занятиях физической культурой и спортом. Для занятий в спортивном зале —спортивные брюки (спортивные шорты), однотонная футболка, хлопчатобумажные носки, спортивная обувь с нескользкой подошвой. Для занятий на улице — спортивный костюм, спортивная обувь (кроссовки). </w:t>
      </w:r>
      <w:r w:rsidRPr="00B7357F">
        <w:rPr>
          <w:b/>
          <w:bCs/>
        </w:rPr>
        <w:t>3.3.</w:t>
      </w:r>
      <w:r>
        <w:t xml:space="preserve"> Одежда обучающихся может иметь отличительные знаки школы (класса): эмблемы, нашивки, значки, галстуки и т. д.</w:t>
      </w:r>
    </w:p>
    <w:p w14:paraId="1F3E2899" w14:textId="77777777" w:rsidR="00904783" w:rsidRPr="0023582E" w:rsidRDefault="00904783" w:rsidP="00870FF0">
      <w:pPr>
        <w:pStyle w:val="Default"/>
        <w:jc w:val="both"/>
        <w:rPr>
          <w:b/>
        </w:rPr>
      </w:pPr>
      <w:r w:rsidRPr="00B7357F">
        <w:rPr>
          <w:b/>
          <w:bCs/>
        </w:rPr>
        <w:t>3.4.</w:t>
      </w:r>
      <w:r>
        <w:t xml:space="preserve"> </w:t>
      </w:r>
      <w:r w:rsidRPr="0023582E">
        <w:rPr>
          <w:b/>
        </w:rPr>
        <w:t xml:space="preserve">Обучающимся запрещается ношение одежды ярких цветов и оттенков, брюк, юбок с заниженной талией и (или) высокими разрезами, одежды с декоративными деталями в виде заплат, с порывами ткани, с неоднородным окрасом ткани, одежды с яркими надписями и изображениями, декольтированных платьев и блузок, одежды бельевого стиля, атрибутов одежды, закрывающих лицо, травмирующих аксессуаров, а также аксессуаров с эмблемой асоциальных неофициальных молодёжных сообществ. </w:t>
      </w:r>
    </w:p>
    <w:p w14:paraId="2EA8435C" w14:textId="77777777" w:rsidR="00904783" w:rsidRPr="00FF0C9B" w:rsidRDefault="00904783" w:rsidP="00870FF0">
      <w:pPr>
        <w:pStyle w:val="Default"/>
        <w:jc w:val="both"/>
      </w:pPr>
      <w:r w:rsidRPr="00B7357F">
        <w:rPr>
          <w:b/>
          <w:bCs/>
        </w:rPr>
        <w:t>3.5.</w:t>
      </w:r>
      <w:r>
        <w:t xml:space="preserve"> Одежда всегда должна быть чистой и выглаженной.</w:t>
      </w:r>
    </w:p>
    <w:p w14:paraId="082CE8BB" w14:textId="77777777" w:rsidR="00A359D1" w:rsidRPr="00FF0C9B" w:rsidRDefault="00904783" w:rsidP="00870FF0">
      <w:pPr>
        <w:pStyle w:val="Default"/>
        <w:jc w:val="both"/>
      </w:pPr>
      <w:r w:rsidRPr="00B7357F">
        <w:rPr>
          <w:b/>
          <w:bCs/>
        </w:rPr>
        <w:t>3.6</w:t>
      </w:r>
      <w:r w:rsidR="00A359D1" w:rsidRPr="00B7357F">
        <w:rPr>
          <w:b/>
          <w:bCs/>
        </w:rPr>
        <w:t>.</w:t>
      </w:r>
      <w:r w:rsidR="00A359D1" w:rsidRPr="00FF0C9B">
        <w:t xml:space="preserve"> Сменная обувь должна быть чистой. </w:t>
      </w:r>
    </w:p>
    <w:p w14:paraId="3DE90C46" w14:textId="77777777" w:rsidR="00A359D1" w:rsidRPr="00CF4822" w:rsidRDefault="00904783" w:rsidP="00870FF0">
      <w:pPr>
        <w:pStyle w:val="Default"/>
        <w:jc w:val="both"/>
      </w:pPr>
      <w:r w:rsidRPr="00B7357F">
        <w:rPr>
          <w:b/>
          <w:bCs/>
        </w:rPr>
        <w:t>3.7</w:t>
      </w:r>
      <w:r w:rsidR="00A359D1" w:rsidRPr="00B7357F">
        <w:rPr>
          <w:b/>
          <w:bCs/>
        </w:rPr>
        <w:t>.</w:t>
      </w:r>
      <w:r w:rsidR="00A359D1" w:rsidRPr="00CF4822">
        <w:t xml:space="preserve"> Внешний вид должен соответствовать общепринятым в обществе нормам. </w:t>
      </w:r>
    </w:p>
    <w:p w14:paraId="33113E79" w14:textId="77777777" w:rsidR="00B7357F" w:rsidRPr="007873BB" w:rsidRDefault="00B7357F" w:rsidP="00870FF0">
      <w:pPr>
        <w:jc w:val="center"/>
        <w:rPr>
          <w:b/>
          <w:sz w:val="24"/>
          <w:szCs w:val="24"/>
        </w:rPr>
      </w:pPr>
    </w:p>
    <w:p w14:paraId="3088B811" w14:textId="2341EC41" w:rsidR="00FF0C9B" w:rsidRPr="00FF0C9B" w:rsidRDefault="00FF0C9B" w:rsidP="00870FF0">
      <w:pPr>
        <w:jc w:val="center"/>
        <w:rPr>
          <w:b/>
          <w:sz w:val="24"/>
          <w:szCs w:val="24"/>
        </w:rPr>
      </w:pPr>
      <w:r w:rsidRPr="00FF0C9B">
        <w:rPr>
          <w:b/>
          <w:sz w:val="24"/>
          <w:szCs w:val="24"/>
          <w:lang w:val="en-US"/>
        </w:rPr>
        <w:t>IV</w:t>
      </w:r>
      <w:r w:rsidRPr="00FF0C9B">
        <w:rPr>
          <w:b/>
          <w:sz w:val="24"/>
          <w:szCs w:val="24"/>
        </w:rPr>
        <w:t>. Права и обязанности обучающихся</w:t>
      </w:r>
    </w:p>
    <w:p w14:paraId="080A2777" w14:textId="77777777" w:rsidR="00FF0C9B" w:rsidRPr="00FF0C9B" w:rsidRDefault="00FF0C9B" w:rsidP="00870FF0">
      <w:pPr>
        <w:jc w:val="both"/>
        <w:rPr>
          <w:sz w:val="24"/>
          <w:szCs w:val="24"/>
        </w:rPr>
      </w:pPr>
      <w:r w:rsidRPr="00B7357F">
        <w:rPr>
          <w:b/>
          <w:bCs/>
          <w:sz w:val="24"/>
          <w:szCs w:val="24"/>
        </w:rPr>
        <w:t>4.1.</w:t>
      </w:r>
      <w:r w:rsidRPr="00FF0C9B">
        <w:rPr>
          <w:sz w:val="24"/>
          <w:szCs w:val="24"/>
        </w:rPr>
        <w:t xml:space="preserve"> Обучающиеся имеют право выбирать школьную форму в соответствии с предложенными вариантами и образцами.</w:t>
      </w:r>
    </w:p>
    <w:p w14:paraId="0898B80E" w14:textId="77777777" w:rsidR="00FF0C9B" w:rsidRPr="00FF0C9B" w:rsidRDefault="00FF0C9B" w:rsidP="00870FF0">
      <w:pPr>
        <w:jc w:val="both"/>
        <w:rPr>
          <w:sz w:val="24"/>
          <w:szCs w:val="24"/>
        </w:rPr>
      </w:pPr>
      <w:r w:rsidRPr="00B7357F">
        <w:rPr>
          <w:b/>
          <w:bCs/>
          <w:sz w:val="24"/>
          <w:szCs w:val="24"/>
        </w:rPr>
        <w:t>4.2.</w:t>
      </w:r>
      <w:r w:rsidRPr="00FF0C9B">
        <w:rPr>
          <w:sz w:val="24"/>
          <w:szCs w:val="24"/>
        </w:rPr>
        <w:t xml:space="preserve"> Обучающимся рекомендовано носить повседневную школьную форму ежедневно в течение учебного года. </w:t>
      </w:r>
    </w:p>
    <w:p w14:paraId="65D9B0EC" w14:textId="77777777" w:rsidR="00FF0C9B" w:rsidRPr="00FF0C9B" w:rsidRDefault="00FF0C9B" w:rsidP="00870FF0">
      <w:pPr>
        <w:jc w:val="both"/>
        <w:rPr>
          <w:sz w:val="24"/>
          <w:szCs w:val="24"/>
        </w:rPr>
      </w:pPr>
      <w:r w:rsidRPr="00B7357F">
        <w:rPr>
          <w:b/>
          <w:bCs/>
          <w:sz w:val="24"/>
          <w:szCs w:val="24"/>
        </w:rPr>
        <w:t>4.3.</w:t>
      </w:r>
      <w:r w:rsidRPr="00FF0C9B">
        <w:rPr>
          <w:sz w:val="24"/>
          <w:szCs w:val="24"/>
        </w:rPr>
        <w:t xml:space="preserve"> В дни проведения торжественных линеек, праздничных мероприятий обучающиеся надевают парадную форму. </w:t>
      </w:r>
    </w:p>
    <w:p w14:paraId="6B6544A5" w14:textId="77777777" w:rsidR="00FF0C9B" w:rsidRPr="00FF0C9B" w:rsidRDefault="00FF0C9B" w:rsidP="00870FF0">
      <w:pPr>
        <w:jc w:val="both"/>
        <w:rPr>
          <w:sz w:val="24"/>
          <w:szCs w:val="24"/>
        </w:rPr>
      </w:pPr>
      <w:r w:rsidRPr="00B7357F">
        <w:rPr>
          <w:b/>
          <w:bCs/>
          <w:sz w:val="24"/>
          <w:szCs w:val="24"/>
        </w:rPr>
        <w:t>4.4.</w:t>
      </w:r>
      <w:r w:rsidRPr="00FF0C9B">
        <w:rPr>
          <w:sz w:val="24"/>
          <w:szCs w:val="24"/>
        </w:rPr>
        <w:t xml:space="preserve"> Обучающиеся имеют право самостоятельно подбирать рубашки, блузки пастельных цветов к школьному костюму в повседневной жизни.</w:t>
      </w:r>
    </w:p>
    <w:p w14:paraId="270751E6" w14:textId="77777777" w:rsidR="00FF0C9B" w:rsidRPr="00FF0C9B" w:rsidRDefault="00FF0C9B" w:rsidP="00870FF0">
      <w:pPr>
        <w:jc w:val="both"/>
        <w:rPr>
          <w:sz w:val="24"/>
          <w:szCs w:val="24"/>
        </w:rPr>
      </w:pPr>
      <w:r w:rsidRPr="00B7357F">
        <w:rPr>
          <w:b/>
          <w:bCs/>
          <w:sz w:val="24"/>
          <w:szCs w:val="24"/>
        </w:rPr>
        <w:t>4.5.</w:t>
      </w:r>
      <w:r w:rsidRPr="00FF0C9B">
        <w:rPr>
          <w:sz w:val="24"/>
          <w:szCs w:val="24"/>
        </w:rPr>
        <w:t xml:space="preserve"> Допускается ношение в холодное время года однотонных, неярких джемперов, свитеров и пуловеров, кофт. </w:t>
      </w:r>
    </w:p>
    <w:p w14:paraId="5EDDA404" w14:textId="184CEDAF" w:rsidR="00FF0C9B" w:rsidRPr="00FF0C9B" w:rsidRDefault="00FF0C9B" w:rsidP="00870FF0">
      <w:pPr>
        <w:jc w:val="both"/>
        <w:rPr>
          <w:color w:val="000000"/>
          <w:sz w:val="24"/>
          <w:szCs w:val="24"/>
        </w:rPr>
      </w:pPr>
      <w:r w:rsidRPr="00B7357F">
        <w:rPr>
          <w:b/>
          <w:bCs/>
          <w:color w:val="000000"/>
          <w:sz w:val="24"/>
          <w:szCs w:val="24"/>
        </w:rPr>
        <w:t>4.6.</w:t>
      </w:r>
      <w:r w:rsidR="00B7357F">
        <w:rPr>
          <w:color w:val="000000"/>
          <w:sz w:val="24"/>
          <w:szCs w:val="24"/>
        </w:rPr>
        <w:t xml:space="preserve"> </w:t>
      </w:r>
      <w:r w:rsidRPr="00FF0C9B">
        <w:rPr>
          <w:color w:val="000000"/>
          <w:sz w:val="24"/>
          <w:szCs w:val="24"/>
        </w:rPr>
        <w:t xml:space="preserve">Учащимся на территории Школы и в ее помещениях </w:t>
      </w:r>
      <w:r w:rsidRPr="00FF0C9B">
        <w:rPr>
          <w:b/>
          <w:color w:val="000000"/>
          <w:sz w:val="24"/>
          <w:szCs w:val="24"/>
          <w:u w:val="single"/>
        </w:rPr>
        <w:t>не рекомендуется</w:t>
      </w:r>
      <w:r w:rsidRPr="00FF0C9B">
        <w:rPr>
          <w:color w:val="000000"/>
          <w:sz w:val="24"/>
          <w:szCs w:val="24"/>
          <w:u w:val="single"/>
        </w:rPr>
        <w:t>:</w:t>
      </w:r>
    </w:p>
    <w:p w14:paraId="77EA27E2" w14:textId="79C1CA64" w:rsidR="00FF0C9B" w:rsidRPr="00FF0C9B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8"/>
          <w:sz w:val="24"/>
          <w:szCs w:val="24"/>
        </w:rPr>
      </w:pPr>
      <w:r w:rsidRPr="00B7357F">
        <w:rPr>
          <w:b/>
          <w:bCs/>
          <w:color w:val="000000"/>
          <w:spacing w:val="3"/>
          <w:sz w:val="24"/>
          <w:szCs w:val="24"/>
        </w:rPr>
        <w:t>4.6.1.</w:t>
      </w:r>
      <w:r w:rsidR="00B7357F" w:rsidRPr="00B7357F">
        <w:rPr>
          <w:b/>
          <w:bCs/>
          <w:color w:val="000000"/>
          <w:spacing w:val="3"/>
          <w:sz w:val="24"/>
          <w:szCs w:val="24"/>
        </w:rPr>
        <w:t xml:space="preserve"> </w:t>
      </w:r>
      <w:r w:rsidRPr="00FF0C9B">
        <w:rPr>
          <w:color w:val="000000"/>
          <w:spacing w:val="3"/>
          <w:sz w:val="24"/>
          <w:szCs w:val="24"/>
        </w:rPr>
        <w:t>Приходить на учебные занятия без школьной формы.</w:t>
      </w:r>
    </w:p>
    <w:p w14:paraId="6D0901A9" w14:textId="1A7E51F2" w:rsidR="00FF0C9B" w:rsidRPr="00FF0C9B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7357F">
        <w:rPr>
          <w:b/>
          <w:bCs/>
          <w:color w:val="000000"/>
          <w:sz w:val="24"/>
          <w:szCs w:val="24"/>
        </w:rPr>
        <w:t>4.6.2.</w:t>
      </w:r>
      <w:r w:rsidR="00B7357F">
        <w:rPr>
          <w:color w:val="000000"/>
          <w:sz w:val="24"/>
          <w:szCs w:val="24"/>
        </w:rPr>
        <w:t xml:space="preserve"> </w:t>
      </w:r>
      <w:r w:rsidRPr="00FF0C9B">
        <w:rPr>
          <w:color w:val="000000"/>
          <w:sz w:val="24"/>
          <w:szCs w:val="24"/>
        </w:rPr>
        <w:t>Носить спортивную одежду в Школе (спортивный костюм или его детали) вне уроков физической культуры и спортивных мероприятий.</w:t>
      </w:r>
    </w:p>
    <w:p w14:paraId="0D919447" w14:textId="22C91C3C" w:rsidR="00FF0C9B" w:rsidRPr="00FF0C9B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7357F">
        <w:rPr>
          <w:b/>
          <w:bCs/>
          <w:color w:val="000000"/>
          <w:sz w:val="24"/>
          <w:szCs w:val="24"/>
        </w:rPr>
        <w:t>4.6.3.</w:t>
      </w:r>
      <w:r w:rsidRPr="00FF0C9B">
        <w:rPr>
          <w:color w:val="000000"/>
          <w:sz w:val="24"/>
          <w:szCs w:val="24"/>
        </w:rPr>
        <w:t xml:space="preserve"> Носить одежду и аксессуары, содержащие символику экстремистских организаций, пропагандирующие психоактивные вещества или противоправное поведение.</w:t>
      </w:r>
    </w:p>
    <w:p w14:paraId="24F22037" w14:textId="5786DA5F" w:rsidR="00FF0C9B" w:rsidRPr="007D4123" w:rsidRDefault="00FF0C9B" w:rsidP="00870FF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B7357F">
        <w:rPr>
          <w:b/>
          <w:bCs/>
          <w:color w:val="000000"/>
          <w:sz w:val="24"/>
          <w:szCs w:val="24"/>
        </w:rPr>
        <w:t>4.6</w:t>
      </w:r>
      <w:r w:rsidR="00B7357F">
        <w:rPr>
          <w:b/>
          <w:bCs/>
          <w:color w:val="000000"/>
          <w:sz w:val="24"/>
          <w:szCs w:val="24"/>
        </w:rPr>
        <w:t>.4</w:t>
      </w:r>
      <w:r w:rsidR="007D4123" w:rsidRPr="007D412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7D4123">
        <w:rPr>
          <w:rFonts w:cs="Times New Roman"/>
          <w:color w:val="000000"/>
          <w:sz w:val="24"/>
          <w:szCs w:val="24"/>
          <w:shd w:val="clear" w:color="auto" w:fill="FFFFFF"/>
        </w:rPr>
        <w:t>Н</w:t>
      </w:r>
      <w:r w:rsidR="007D4123" w:rsidRPr="007D4123">
        <w:rPr>
          <w:rFonts w:cs="Times New Roman"/>
          <w:color w:val="000000"/>
          <w:sz w:val="24"/>
          <w:szCs w:val="24"/>
          <w:shd w:val="clear" w:color="auto" w:fill="FFFFFF"/>
        </w:rPr>
        <w:t>е допускается ношение учениками одежды, обуви и аксессуаров с травмирующей фурнитурой, символикой асоциальных неформальных молодежных объединений атрибутов одежды, закрывающих лицо.</w:t>
      </w:r>
    </w:p>
    <w:p w14:paraId="77CAAF33" w14:textId="75824FF2" w:rsidR="00CF4822" w:rsidRDefault="00CF4822" w:rsidP="00870FF0">
      <w:pPr>
        <w:pStyle w:val="Default"/>
        <w:jc w:val="both"/>
        <w:rPr>
          <w:bCs/>
        </w:rPr>
      </w:pPr>
      <w:r w:rsidRPr="00B7357F">
        <w:rPr>
          <w:b/>
        </w:rPr>
        <w:t>4.6.</w:t>
      </w:r>
      <w:r w:rsidR="00B7357F" w:rsidRPr="00B7357F">
        <w:rPr>
          <w:b/>
        </w:rPr>
        <w:t>5</w:t>
      </w:r>
      <w:r w:rsidRPr="00B7357F">
        <w:rPr>
          <w:b/>
        </w:rPr>
        <w:t>.</w:t>
      </w:r>
      <w:r w:rsidR="00B7357F">
        <w:rPr>
          <w:bCs/>
        </w:rPr>
        <w:t xml:space="preserve"> </w:t>
      </w:r>
      <w:r>
        <w:rPr>
          <w:bCs/>
        </w:rPr>
        <w:t>Н</w:t>
      </w:r>
      <w:r w:rsidR="00870FF0">
        <w:rPr>
          <w:bCs/>
        </w:rPr>
        <w:t xml:space="preserve">осить </w:t>
      </w:r>
      <w:r w:rsidRPr="00CF4822">
        <w:rPr>
          <w:bCs/>
        </w:rPr>
        <w:t>одежд</w:t>
      </w:r>
      <w:r w:rsidR="00870FF0">
        <w:rPr>
          <w:bCs/>
        </w:rPr>
        <w:t>у</w:t>
      </w:r>
      <w:r w:rsidRPr="00CF4822">
        <w:rPr>
          <w:bCs/>
        </w:rPr>
        <w:t xml:space="preserve"> и аксессуаров с травмирующей фурнитурой, атрибу</w:t>
      </w:r>
      <w:r w:rsidR="00043304">
        <w:rPr>
          <w:bCs/>
        </w:rPr>
        <w:t>т</w:t>
      </w:r>
      <w:r w:rsidR="00870FF0">
        <w:rPr>
          <w:bCs/>
        </w:rPr>
        <w:t>ы</w:t>
      </w:r>
      <w:r w:rsidRPr="00CF4822">
        <w:rPr>
          <w:bCs/>
        </w:rPr>
        <w:t xml:space="preserve"> одежды, закрывающих лицо</w:t>
      </w:r>
      <w:r w:rsidR="007D4123">
        <w:rPr>
          <w:bCs/>
        </w:rPr>
        <w:t>.</w:t>
      </w:r>
    </w:p>
    <w:p w14:paraId="35B033D6" w14:textId="77777777" w:rsidR="007D4123" w:rsidRDefault="007D4123" w:rsidP="00870FF0">
      <w:pPr>
        <w:pStyle w:val="Default"/>
        <w:jc w:val="both"/>
        <w:rPr>
          <w:bCs/>
        </w:rPr>
      </w:pPr>
    </w:p>
    <w:p w14:paraId="6B8FBB40" w14:textId="00434A0D" w:rsidR="00AD78B5" w:rsidRDefault="00904783" w:rsidP="007873BB">
      <w:pPr>
        <w:jc w:val="center"/>
        <w:rPr>
          <w:b/>
          <w:sz w:val="24"/>
          <w:szCs w:val="24"/>
        </w:rPr>
      </w:pPr>
      <w:r w:rsidRPr="00FF0C9B">
        <w:rPr>
          <w:b/>
          <w:sz w:val="24"/>
          <w:szCs w:val="24"/>
          <w:lang w:val="en-US"/>
        </w:rPr>
        <w:t>V</w:t>
      </w:r>
      <w:r w:rsidRPr="00FF0C9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Внешний вид обучающихся</w:t>
      </w:r>
    </w:p>
    <w:p w14:paraId="040F899A" w14:textId="04422051" w:rsidR="00904783" w:rsidRDefault="00904783" w:rsidP="00B7357F">
      <w:r w:rsidRPr="00B7357F">
        <w:rPr>
          <w:b/>
          <w:bCs/>
        </w:rPr>
        <w:t>5.1.</w:t>
      </w:r>
      <w:r w:rsidR="00B7357F">
        <w:t xml:space="preserve"> </w:t>
      </w:r>
      <w:r>
        <w:t>Общими принципами создания внешнего вида обучающегося являются аккуратность, опрятность, сдержанность.</w:t>
      </w:r>
    </w:p>
    <w:p w14:paraId="2865013B" w14:textId="27A1C653" w:rsidR="00904783" w:rsidRPr="00B7357F" w:rsidRDefault="00904783" w:rsidP="00B7357F">
      <w:pPr>
        <w:rPr>
          <w:b/>
          <w:sz w:val="24"/>
          <w:szCs w:val="24"/>
        </w:rPr>
      </w:pPr>
      <w:r w:rsidRPr="00B7357F">
        <w:rPr>
          <w:b/>
          <w:bCs/>
        </w:rPr>
        <w:t xml:space="preserve"> 5.2.</w:t>
      </w:r>
      <w:r>
        <w:t xml:space="preserve"> Внешний вид должен соответствовать общепринятым в обществе нормам делового стиля и исключать вызывающие детали, волосы, лицо и руки должны быть чистыми и ухоженными, используемые дезодорирующие средства должны иметь легкий и нейтральный запах.</w:t>
      </w:r>
    </w:p>
    <w:p w14:paraId="45ED0E46" w14:textId="5E319053" w:rsidR="00AD78B5" w:rsidRDefault="00904783" w:rsidP="00870FF0">
      <w:pPr>
        <w:pStyle w:val="Default"/>
        <w:jc w:val="both"/>
      </w:pPr>
      <w:r w:rsidRPr="00B7357F">
        <w:rPr>
          <w:b/>
          <w:bCs/>
        </w:rPr>
        <w:t>5.3.</w:t>
      </w:r>
      <w:r w:rsidR="00B7357F">
        <w:t xml:space="preserve"> </w:t>
      </w:r>
      <w:r w:rsidR="006578C9" w:rsidRPr="00904783">
        <w:t>Не</w:t>
      </w:r>
      <w:r w:rsidR="00B7357F">
        <w:t xml:space="preserve"> </w:t>
      </w:r>
      <w:r w:rsidR="006578C9" w:rsidRPr="00904783">
        <w:t xml:space="preserve">допускается использование в качестве повседневной школьной формы следующих вариантов одежды и обуви: </w:t>
      </w:r>
    </w:p>
    <w:p w14:paraId="3249651A" w14:textId="77777777" w:rsidR="006578C9" w:rsidRPr="00904783" w:rsidRDefault="006578C9" w:rsidP="00870FF0">
      <w:pPr>
        <w:pStyle w:val="Default"/>
        <w:jc w:val="both"/>
      </w:pPr>
      <w:r w:rsidRPr="00904783">
        <w:t>- одежда бельевого стиля;</w:t>
      </w:r>
    </w:p>
    <w:p w14:paraId="44B86FD6" w14:textId="77777777" w:rsidR="006578C9" w:rsidRPr="00904783" w:rsidRDefault="006578C9" w:rsidP="00870FF0">
      <w:pPr>
        <w:pStyle w:val="Default"/>
        <w:jc w:val="both"/>
      </w:pPr>
      <w:r w:rsidRPr="00904783">
        <w:t xml:space="preserve"> - спортивная одежда (спортивный костюм или его детали); </w:t>
      </w:r>
    </w:p>
    <w:p w14:paraId="72A732F7" w14:textId="77777777" w:rsidR="006578C9" w:rsidRPr="00904783" w:rsidRDefault="006578C9" w:rsidP="00870FF0">
      <w:pPr>
        <w:pStyle w:val="Default"/>
        <w:jc w:val="both"/>
      </w:pPr>
      <w:r w:rsidRPr="00904783">
        <w:t>- одежда для активного отдыха (шорты, майки и футболки с символикой и т.п.);</w:t>
      </w:r>
    </w:p>
    <w:p w14:paraId="135B1FD9" w14:textId="77777777" w:rsidR="006578C9" w:rsidRPr="00904783" w:rsidRDefault="006578C9" w:rsidP="00870FF0">
      <w:pPr>
        <w:pStyle w:val="Default"/>
        <w:jc w:val="both"/>
      </w:pPr>
      <w:r w:rsidRPr="00904783">
        <w:t xml:space="preserve"> - пляжная одежда;</w:t>
      </w:r>
    </w:p>
    <w:p w14:paraId="29E193E3" w14:textId="77777777" w:rsidR="006578C9" w:rsidRPr="00904783" w:rsidRDefault="006578C9" w:rsidP="00870FF0">
      <w:pPr>
        <w:pStyle w:val="Default"/>
        <w:jc w:val="both"/>
      </w:pPr>
      <w:r w:rsidRPr="00904783">
        <w:t xml:space="preserve"> - мини-юбки; </w:t>
      </w:r>
    </w:p>
    <w:p w14:paraId="4DF32CF4" w14:textId="0C246BE5" w:rsidR="006578C9" w:rsidRPr="00904783" w:rsidRDefault="007873BB" w:rsidP="00870FF0">
      <w:pPr>
        <w:pStyle w:val="Default"/>
        <w:jc w:val="both"/>
      </w:pPr>
      <w:r>
        <w:t xml:space="preserve"> </w:t>
      </w:r>
      <w:r w:rsidR="006578C9" w:rsidRPr="00904783">
        <w:t>- слишком короткие блузы, открывающие часть живота или спины;</w:t>
      </w:r>
    </w:p>
    <w:p w14:paraId="05105D0B" w14:textId="77777777" w:rsidR="006578C9" w:rsidRPr="00904783" w:rsidRDefault="006578C9" w:rsidP="00870FF0">
      <w:pPr>
        <w:pStyle w:val="Default"/>
        <w:jc w:val="both"/>
      </w:pPr>
      <w:r w:rsidRPr="00904783">
        <w:lastRenderedPageBreak/>
        <w:t xml:space="preserve"> - одежда из кожи (кожзаменителя), плащевой ткани;</w:t>
      </w:r>
    </w:p>
    <w:p w14:paraId="5FCE1EA6" w14:textId="77777777" w:rsidR="006578C9" w:rsidRPr="00904783" w:rsidRDefault="006578C9" w:rsidP="00870FF0">
      <w:pPr>
        <w:pStyle w:val="Default"/>
        <w:jc w:val="both"/>
      </w:pPr>
      <w:r w:rsidRPr="00904783">
        <w:t xml:space="preserve"> - сильно облегающие (обтягивающие) фигуру брюки, юбки;</w:t>
      </w:r>
    </w:p>
    <w:p w14:paraId="017AB43B" w14:textId="77777777" w:rsidR="006578C9" w:rsidRPr="00904783" w:rsidRDefault="006578C9" w:rsidP="00870FF0">
      <w:pPr>
        <w:pStyle w:val="Default"/>
        <w:jc w:val="both"/>
      </w:pPr>
      <w:r w:rsidRPr="00904783">
        <w:t xml:space="preserve"> - майки и блузки без рукавов; </w:t>
      </w:r>
    </w:p>
    <w:p w14:paraId="5B60DA74" w14:textId="77777777" w:rsidR="006578C9" w:rsidRPr="00904783" w:rsidRDefault="006578C9" w:rsidP="00870FF0">
      <w:pPr>
        <w:pStyle w:val="Default"/>
        <w:jc w:val="both"/>
      </w:pPr>
      <w:r w:rsidRPr="00904783">
        <w:t xml:space="preserve">- прозрачные юбки и блузки, в том числе одежда с прозрачными вставками; - декольтированные блузы; </w:t>
      </w:r>
    </w:p>
    <w:p w14:paraId="2DA975A0" w14:textId="77777777" w:rsidR="006578C9" w:rsidRPr="00904783" w:rsidRDefault="006578C9" w:rsidP="00870FF0">
      <w:pPr>
        <w:pStyle w:val="Default"/>
        <w:jc w:val="both"/>
      </w:pPr>
      <w:r w:rsidRPr="00904783">
        <w:t>- спортивная обувь;</w:t>
      </w:r>
    </w:p>
    <w:p w14:paraId="59124621" w14:textId="77777777" w:rsidR="006578C9" w:rsidRPr="00904783" w:rsidRDefault="006578C9" w:rsidP="00870FF0">
      <w:pPr>
        <w:pStyle w:val="Default"/>
        <w:jc w:val="both"/>
      </w:pPr>
      <w:r w:rsidRPr="00904783">
        <w:t xml:space="preserve"> - пляжная обувь (шлепанцы и тапочки); </w:t>
      </w:r>
    </w:p>
    <w:p w14:paraId="2D193303" w14:textId="77777777" w:rsidR="006578C9" w:rsidRPr="00904783" w:rsidRDefault="006578C9" w:rsidP="00870FF0">
      <w:pPr>
        <w:pStyle w:val="Default"/>
        <w:jc w:val="both"/>
      </w:pPr>
      <w:r w:rsidRPr="00904783">
        <w:t>- массивная обувь на высокой платформе;</w:t>
      </w:r>
    </w:p>
    <w:p w14:paraId="3AC6B775" w14:textId="77777777" w:rsidR="006578C9" w:rsidRPr="00904783" w:rsidRDefault="006578C9" w:rsidP="00870FF0">
      <w:pPr>
        <w:pStyle w:val="Default"/>
        <w:jc w:val="both"/>
      </w:pPr>
      <w:r w:rsidRPr="00904783">
        <w:t xml:space="preserve"> - вечерние туфли (с бантами, перьями, крупными стразами, яркой вышивкой, из блестящих тканей и т.п.); </w:t>
      </w:r>
    </w:p>
    <w:p w14:paraId="7478D446" w14:textId="77777777" w:rsidR="006578C9" w:rsidRPr="00904783" w:rsidRDefault="006578C9" w:rsidP="00870FF0">
      <w:pPr>
        <w:pStyle w:val="Default"/>
        <w:jc w:val="both"/>
      </w:pPr>
      <w:r w:rsidRPr="00904783">
        <w:t>- туфли на чрезмерно высоком каблуке (допустимая высота каблука для девочек не более 5 см).</w:t>
      </w:r>
    </w:p>
    <w:p w14:paraId="5A747A4A" w14:textId="77777777" w:rsidR="006578C9" w:rsidRDefault="00904783" w:rsidP="00870FF0">
      <w:pPr>
        <w:pStyle w:val="Default"/>
        <w:jc w:val="both"/>
      </w:pPr>
      <w:r w:rsidRPr="00B7357F">
        <w:rPr>
          <w:b/>
          <w:bCs/>
        </w:rPr>
        <w:t>5</w:t>
      </w:r>
      <w:r w:rsidR="006578C9" w:rsidRPr="00B7357F">
        <w:rPr>
          <w:b/>
          <w:bCs/>
        </w:rPr>
        <w:t>.4.</w:t>
      </w:r>
      <w:r w:rsidR="006578C9">
        <w:t xml:space="preserve"> Для всех обучающихся обязательна аккуратная деловая прическа. </w:t>
      </w:r>
    </w:p>
    <w:p w14:paraId="41844246" w14:textId="77777777" w:rsidR="006578C9" w:rsidRDefault="00904783" w:rsidP="00870FF0">
      <w:pPr>
        <w:pStyle w:val="Default"/>
        <w:jc w:val="both"/>
      </w:pPr>
      <w:r w:rsidRPr="00B7357F">
        <w:rPr>
          <w:b/>
          <w:bCs/>
        </w:rPr>
        <w:t>5.5</w:t>
      </w:r>
      <w:r w:rsidR="006578C9" w:rsidRPr="00B7357F">
        <w:rPr>
          <w:b/>
          <w:bCs/>
        </w:rPr>
        <w:t>.</w:t>
      </w:r>
      <w:r w:rsidR="006578C9">
        <w:t xml:space="preserve"> Не разрешаются яркий макияж, маникюр, пирсинг.</w:t>
      </w:r>
    </w:p>
    <w:p w14:paraId="09EF45A9" w14:textId="77777777" w:rsidR="006578C9" w:rsidRPr="00CF4822" w:rsidRDefault="00904783" w:rsidP="00870FF0">
      <w:pPr>
        <w:pStyle w:val="Default"/>
        <w:jc w:val="both"/>
        <w:rPr>
          <w:bCs/>
        </w:rPr>
      </w:pPr>
      <w:r w:rsidRPr="00B7357F">
        <w:rPr>
          <w:b/>
          <w:bCs/>
        </w:rPr>
        <w:t>5.6</w:t>
      </w:r>
      <w:r w:rsidR="006578C9" w:rsidRPr="00B7357F">
        <w:rPr>
          <w:b/>
          <w:bCs/>
        </w:rPr>
        <w:t>.</w:t>
      </w:r>
      <w:r w:rsidR="006578C9">
        <w:t xml:space="preserve">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14:paraId="3B5009C9" w14:textId="77777777" w:rsidR="00FF0C9B" w:rsidRPr="00392225" w:rsidRDefault="00FF0C9B" w:rsidP="00870FF0">
      <w:pPr>
        <w:rPr>
          <w:b/>
          <w:sz w:val="24"/>
          <w:szCs w:val="24"/>
        </w:rPr>
      </w:pPr>
    </w:p>
    <w:p w14:paraId="38022A85" w14:textId="307C8042" w:rsidR="00FF0C9B" w:rsidRPr="007873BB" w:rsidRDefault="00FF0C9B" w:rsidP="007873BB">
      <w:pPr>
        <w:jc w:val="center"/>
        <w:rPr>
          <w:b/>
          <w:sz w:val="24"/>
          <w:szCs w:val="24"/>
        </w:rPr>
      </w:pPr>
      <w:r w:rsidRPr="00FF0C9B">
        <w:rPr>
          <w:b/>
          <w:sz w:val="24"/>
          <w:szCs w:val="24"/>
          <w:lang w:val="en-US"/>
        </w:rPr>
        <w:t>V</w:t>
      </w:r>
      <w:r w:rsidR="00904783">
        <w:rPr>
          <w:b/>
          <w:sz w:val="24"/>
          <w:szCs w:val="24"/>
        </w:rPr>
        <w:t>1</w:t>
      </w:r>
      <w:r w:rsidRPr="00FF0C9B">
        <w:rPr>
          <w:b/>
          <w:sz w:val="24"/>
          <w:szCs w:val="24"/>
        </w:rPr>
        <w:t>. Обязанности педагогов, классных руководителей</w:t>
      </w:r>
    </w:p>
    <w:p w14:paraId="462604D6" w14:textId="38FF0B0C" w:rsidR="00FF0C9B" w:rsidRPr="00FF0C9B" w:rsidRDefault="00FF0C9B" w:rsidP="00870FF0">
      <w:pPr>
        <w:jc w:val="both"/>
        <w:rPr>
          <w:sz w:val="24"/>
          <w:szCs w:val="24"/>
        </w:rPr>
      </w:pPr>
      <w:r w:rsidRPr="00B7357F">
        <w:rPr>
          <w:b/>
          <w:bCs/>
          <w:sz w:val="24"/>
          <w:szCs w:val="24"/>
        </w:rPr>
        <w:t>5.1.</w:t>
      </w:r>
      <w:r w:rsidRPr="00FF0C9B">
        <w:rPr>
          <w:sz w:val="24"/>
          <w:szCs w:val="24"/>
        </w:rPr>
        <w:t xml:space="preserve"> Педагогический состав раб</w:t>
      </w:r>
      <w:r w:rsidR="00043304">
        <w:rPr>
          <w:sz w:val="24"/>
          <w:szCs w:val="24"/>
        </w:rPr>
        <w:t>отников М</w:t>
      </w:r>
      <w:r w:rsidR="00AD78B5">
        <w:rPr>
          <w:sz w:val="24"/>
          <w:szCs w:val="24"/>
        </w:rPr>
        <w:t>К</w:t>
      </w:r>
      <w:r w:rsidR="00043304">
        <w:rPr>
          <w:sz w:val="24"/>
          <w:szCs w:val="24"/>
        </w:rPr>
        <w:t>ОУ</w:t>
      </w:r>
      <w:r w:rsidR="003E6F06">
        <w:rPr>
          <w:sz w:val="24"/>
          <w:szCs w:val="24"/>
        </w:rPr>
        <w:t xml:space="preserve"> </w:t>
      </w:r>
      <w:r w:rsidR="007873BB">
        <w:rPr>
          <w:sz w:val="24"/>
          <w:szCs w:val="24"/>
        </w:rPr>
        <w:t xml:space="preserve">«Щаринская СОШ им. </w:t>
      </w:r>
      <w:proofErr w:type="spellStart"/>
      <w:r w:rsidR="007873BB">
        <w:rPr>
          <w:sz w:val="24"/>
          <w:szCs w:val="24"/>
        </w:rPr>
        <w:t>Шуаева</w:t>
      </w:r>
      <w:proofErr w:type="spellEnd"/>
      <w:r w:rsidR="007873BB">
        <w:rPr>
          <w:sz w:val="24"/>
          <w:szCs w:val="24"/>
        </w:rPr>
        <w:t xml:space="preserve"> Т.И.</w:t>
      </w:r>
      <w:r w:rsidR="003E6F06">
        <w:rPr>
          <w:sz w:val="24"/>
          <w:szCs w:val="24"/>
        </w:rPr>
        <w:t>»</w:t>
      </w:r>
      <w:r w:rsidRPr="00FF0C9B">
        <w:rPr>
          <w:sz w:val="24"/>
          <w:szCs w:val="24"/>
        </w:rPr>
        <w:t xml:space="preserve">  должен показывать пример своим обучающимся, выдерживать деловой стиль в своей повседневной одежде.</w:t>
      </w:r>
    </w:p>
    <w:p w14:paraId="3B945B63" w14:textId="399B0BE7" w:rsidR="00FF0C9B" w:rsidRPr="007873BB" w:rsidRDefault="00043304" w:rsidP="00870FF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7357F">
        <w:rPr>
          <w:b/>
          <w:bCs/>
          <w:sz w:val="24"/>
          <w:szCs w:val="24"/>
        </w:rPr>
        <w:t>5.2.</w:t>
      </w:r>
      <w:r>
        <w:rPr>
          <w:sz w:val="24"/>
          <w:szCs w:val="24"/>
        </w:rPr>
        <w:t xml:space="preserve"> </w:t>
      </w:r>
      <w:r w:rsidRPr="007873BB">
        <w:rPr>
          <w:b/>
          <w:bCs/>
          <w:sz w:val="24"/>
          <w:szCs w:val="24"/>
        </w:rPr>
        <w:t>Классные руководители 1-</w:t>
      </w:r>
      <w:r w:rsidR="007873BB" w:rsidRPr="007873BB">
        <w:rPr>
          <w:b/>
          <w:bCs/>
          <w:sz w:val="24"/>
          <w:szCs w:val="24"/>
        </w:rPr>
        <w:t>11</w:t>
      </w:r>
      <w:r w:rsidR="00FF0C9B" w:rsidRPr="007873BB">
        <w:rPr>
          <w:b/>
          <w:bCs/>
          <w:sz w:val="24"/>
          <w:szCs w:val="24"/>
        </w:rPr>
        <w:t xml:space="preserve"> классов должны:</w:t>
      </w:r>
    </w:p>
    <w:p w14:paraId="4582B00B" w14:textId="731E503A" w:rsidR="00FF0C9B" w:rsidRPr="00FF0C9B" w:rsidRDefault="00B7357F" w:rsidP="00870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0C9B" w:rsidRPr="00FF0C9B">
        <w:rPr>
          <w:sz w:val="24"/>
          <w:szCs w:val="24"/>
        </w:rPr>
        <w:t xml:space="preserve">познакомить обучающихся класса и их родителей (законных представителей) с положением о школьной форме и внешнем виде; </w:t>
      </w:r>
    </w:p>
    <w:p w14:paraId="41A86FFC" w14:textId="0FC19E56" w:rsidR="00FF0C9B" w:rsidRPr="00FF0C9B" w:rsidRDefault="00B7357F" w:rsidP="00870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0C9B" w:rsidRPr="00FF0C9B">
        <w:rPr>
          <w:sz w:val="24"/>
          <w:szCs w:val="24"/>
        </w:rPr>
        <w:t>проводить ежедневный контроль за внешним видом обучающихся;</w:t>
      </w:r>
    </w:p>
    <w:p w14:paraId="75DCF627" w14:textId="11E408A2" w:rsidR="00FF0C9B" w:rsidRPr="00FF0C9B" w:rsidRDefault="00FF0C9B" w:rsidP="00870FF0">
      <w:pPr>
        <w:jc w:val="both"/>
        <w:rPr>
          <w:sz w:val="24"/>
          <w:szCs w:val="24"/>
        </w:rPr>
      </w:pPr>
      <w:r w:rsidRPr="00FF0C9B">
        <w:rPr>
          <w:sz w:val="24"/>
          <w:szCs w:val="24"/>
        </w:rPr>
        <w:t>- осуществлять разъяснительную работу с родителями (законными представителями) по данному вопросу;</w:t>
      </w:r>
    </w:p>
    <w:p w14:paraId="38DC2DAE" w14:textId="77777777" w:rsidR="00904783" w:rsidRPr="00FF0C9B" w:rsidRDefault="00904783" w:rsidP="00870FF0">
      <w:pPr>
        <w:jc w:val="both"/>
        <w:rPr>
          <w:sz w:val="24"/>
          <w:szCs w:val="24"/>
        </w:rPr>
      </w:pPr>
      <w:r w:rsidRPr="00B7357F">
        <w:rPr>
          <w:b/>
          <w:bCs/>
        </w:rPr>
        <w:t>5.3.</w:t>
      </w:r>
      <w:r>
        <w:t xml:space="preserve"> Действовать в рамках своей компетенции на основании должностной инструкции.</w:t>
      </w:r>
    </w:p>
    <w:p w14:paraId="71D13B42" w14:textId="77777777" w:rsidR="00FF0C9B" w:rsidRPr="00FF0C9B" w:rsidRDefault="00FF0C9B" w:rsidP="00870FF0">
      <w:pPr>
        <w:jc w:val="both"/>
        <w:rPr>
          <w:sz w:val="24"/>
          <w:szCs w:val="24"/>
        </w:rPr>
      </w:pPr>
    </w:p>
    <w:p w14:paraId="02DB4506" w14:textId="77777777" w:rsidR="00FF0C9B" w:rsidRPr="00FF0C9B" w:rsidRDefault="00FF0C9B" w:rsidP="00870FF0">
      <w:pPr>
        <w:jc w:val="center"/>
        <w:rPr>
          <w:b/>
          <w:sz w:val="24"/>
          <w:szCs w:val="24"/>
        </w:rPr>
      </w:pPr>
      <w:r w:rsidRPr="00FF0C9B">
        <w:rPr>
          <w:b/>
          <w:sz w:val="24"/>
          <w:szCs w:val="24"/>
          <w:lang w:val="en-US"/>
        </w:rPr>
        <w:t>VI</w:t>
      </w:r>
      <w:r w:rsidR="00904783">
        <w:rPr>
          <w:b/>
          <w:sz w:val="24"/>
          <w:szCs w:val="24"/>
        </w:rPr>
        <w:t>1</w:t>
      </w:r>
      <w:r w:rsidRPr="00FF0C9B">
        <w:rPr>
          <w:b/>
          <w:sz w:val="24"/>
          <w:szCs w:val="24"/>
        </w:rPr>
        <w:t xml:space="preserve">. Обязанности </w:t>
      </w:r>
      <w:r w:rsidR="003E6F06" w:rsidRPr="00FF0C9B">
        <w:rPr>
          <w:b/>
          <w:sz w:val="24"/>
          <w:szCs w:val="24"/>
        </w:rPr>
        <w:t>родителей</w:t>
      </w:r>
      <w:r w:rsidR="003E6F06">
        <w:rPr>
          <w:b/>
          <w:sz w:val="24"/>
          <w:szCs w:val="24"/>
        </w:rPr>
        <w:t xml:space="preserve"> (законных</w:t>
      </w:r>
      <w:r w:rsidR="00043304">
        <w:rPr>
          <w:b/>
          <w:sz w:val="24"/>
          <w:szCs w:val="24"/>
        </w:rPr>
        <w:t xml:space="preserve"> представителей)</w:t>
      </w:r>
    </w:p>
    <w:p w14:paraId="30F395FA" w14:textId="77777777" w:rsidR="00FF0C9B" w:rsidRPr="00FF0C9B" w:rsidRDefault="00FF0C9B" w:rsidP="00870FF0">
      <w:pPr>
        <w:jc w:val="both"/>
        <w:rPr>
          <w:sz w:val="24"/>
          <w:szCs w:val="24"/>
        </w:rPr>
      </w:pPr>
      <w:r w:rsidRPr="00B7357F">
        <w:rPr>
          <w:b/>
          <w:bCs/>
          <w:sz w:val="24"/>
          <w:szCs w:val="24"/>
        </w:rPr>
        <w:t>6.1.</w:t>
      </w:r>
      <w:r w:rsidRPr="00FF0C9B">
        <w:rPr>
          <w:sz w:val="24"/>
          <w:szCs w:val="24"/>
        </w:rPr>
        <w:t xml:space="preserve"> Приобретать обучающимся школьную форму, согласно условиям данного Положения о школьной форме и внешнем виде до начала учебного года, и делать это по мере необходимости, вплоть до окончания учебы обучающимися. </w:t>
      </w:r>
    </w:p>
    <w:p w14:paraId="0BCD6467" w14:textId="77777777" w:rsidR="00FF0C9B" w:rsidRPr="00FF0C9B" w:rsidRDefault="00FF0C9B" w:rsidP="00870FF0">
      <w:pPr>
        <w:jc w:val="both"/>
        <w:rPr>
          <w:sz w:val="24"/>
          <w:szCs w:val="24"/>
        </w:rPr>
      </w:pPr>
      <w:r w:rsidRPr="00B7357F">
        <w:rPr>
          <w:b/>
          <w:bCs/>
          <w:sz w:val="24"/>
          <w:szCs w:val="24"/>
        </w:rPr>
        <w:t>6.2.</w:t>
      </w:r>
      <w:r w:rsidRPr="00FF0C9B">
        <w:rPr>
          <w:sz w:val="24"/>
          <w:szCs w:val="24"/>
        </w:rPr>
        <w:t xml:space="preserve"> Контролировать внешний вид учащихся перед выходом в школу в строгом соответствии с требованиями Положения о школьной форме и внешнем виде учащихся.</w:t>
      </w:r>
    </w:p>
    <w:p w14:paraId="61917FF5" w14:textId="77777777" w:rsidR="00FF0C9B" w:rsidRPr="00FF0C9B" w:rsidRDefault="00FF0C9B" w:rsidP="00870FF0">
      <w:pPr>
        <w:jc w:val="both"/>
        <w:rPr>
          <w:sz w:val="24"/>
          <w:szCs w:val="24"/>
        </w:rPr>
      </w:pPr>
      <w:r w:rsidRPr="00B7357F">
        <w:rPr>
          <w:b/>
          <w:bCs/>
          <w:sz w:val="24"/>
          <w:szCs w:val="24"/>
        </w:rPr>
        <w:t xml:space="preserve"> 6.3.</w:t>
      </w:r>
      <w:r w:rsidRPr="00FF0C9B">
        <w:rPr>
          <w:sz w:val="24"/>
          <w:szCs w:val="24"/>
        </w:rPr>
        <w:t xml:space="preserve"> Выполнять все пункты данного Положения о школьной форме и внешнем виде учащихся. </w:t>
      </w:r>
    </w:p>
    <w:p w14:paraId="25E6D137" w14:textId="77777777" w:rsidR="00FF0C9B" w:rsidRPr="00FF0C9B" w:rsidRDefault="00FF0C9B" w:rsidP="00870FF0">
      <w:pPr>
        <w:jc w:val="center"/>
        <w:rPr>
          <w:b/>
          <w:bCs/>
          <w:sz w:val="24"/>
          <w:szCs w:val="24"/>
          <w:shd w:val="clear" w:color="auto" w:fill="FFFFFF"/>
        </w:rPr>
      </w:pPr>
      <w:r w:rsidRPr="00FF0C9B">
        <w:rPr>
          <w:b/>
          <w:bCs/>
          <w:sz w:val="24"/>
          <w:szCs w:val="24"/>
          <w:shd w:val="clear" w:color="auto" w:fill="FFFFFF"/>
        </w:rPr>
        <w:t>VII</w:t>
      </w:r>
      <w:r w:rsidR="00904783">
        <w:rPr>
          <w:b/>
          <w:bCs/>
          <w:sz w:val="24"/>
          <w:szCs w:val="24"/>
          <w:shd w:val="clear" w:color="auto" w:fill="FFFFFF"/>
        </w:rPr>
        <w:t>1</w:t>
      </w:r>
      <w:r w:rsidRPr="00FF0C9B">
        <w:rPr>
          <w:b/>
          <w:bCs/>
          <w:sz w:val="24"/>
          <w:szCs w:val="24"/>
          <w:shd w:val="clear" w:color="auto" w:fill="FFFFFF"/>
        </w:rPr>
        <w:t>. Меры административного воздействия</w:t>
      </w:r>
    </w:p>
    <w:p w14:paraId="22F50472" w14:textId="26F46F39" w:rsidR="00FF0C9B" w:rsidRPr="00FF0C9B" w:rsidRDefault="00FF0C9B" w:rsidP="00870FF0">
      <w:pPr>
        <w:shd w:val="clear" w:color="auto" w:fill="FFFFFF"/>
        <w:jc w:val="both"/>
        <w:rPr>
          <w:sz w:val="24"/>
          <w:szCs w:val="24"/>
        </w:rPr>
      </w:pPr>
      <w:r w:rsidRPr="00B7357F">
        <w:rPr>
          <w:b/>
          <w:bCs/>
          <w:sz w:val="24"/>
          <w:szCs w:val="24"/>
        </w:rPr>
        <w:t>7.1.</w:t>
      </w:r>
      <w:r w:rsidRPr="00FF0C9B">
        <w:rPr>
          <w:sz w:val="24"/>
          <w:szCs w:val="24"/>
        </w:rPr>
        <w:t xml:space="preserve"> Настоящее Положение является локальным </w:t>
      </w:r>
      <w:r w:rsidR="00043304">
        <w:rPr>
          <w:sz w:val="24"/>
          <w:szCs w:val="24"/>
        </w:rPr>
        <w:t xml:space="preserve">актом </w:t>
      </w:r>
      <w:r w:rsidR="003E6F06">
        <w:rPr>
          <w:sz w:val="24"/>
          <w:szCs w:val="24"/>
        </w:rPr>
        <w:t>МКОУ «</w:t>
      </w:r>
      <w:r w:rsidR="00B7357F">
        <w:rPr>
          <w:sz w:val="24"/>
          <w:szCs w:val="24"/>
        </w:rPr>
        <w:t xml:space="preserve">Щаринская СОШ им. </w:t>
      </w:r>
      <w:proofErr w:type="spellStart"/>
      <w:r w:rsidR="00B7357F">
        <w:rPr>
          <w:sz w:val="24"/>
          <w:szCs w:val="24"/>
        </w:rPr>
        <w:t>Шуаева</w:t>
      </w:r>
      <w:proofErr w:type="spellEnd"/>
      <w:r w:rsidR="00B7357F">
        <w:rPr>
          <w:sz w:val="24"/>
          <w:szCs w:val="24"/>
        </w:rPr>
        <w:t xml:space="preserve"> Т.И.</w:t>
      </w:r>
      <w:r w:rsidR="003E6F06">
        <w:rPr>
          <w:sz w:val="24"/>
          <w:szCs w:val="24"/>
        </w:rPr>
        <w:t>»</w:t>
      </w:r>
      <w:r w:rsidRPr="00FF0C9B">
        <w:rPr>
          <w:sz w:val="24"/>
          <w:szCs w:val="24"/>
        </w:rPr>
        <w:t xml:space="preserve"> и обязательно </w:t>
      </w:r>
      <w:r w:rsidR="00043304">
        <w:rPr>
          <w:sz w:val="24"/>
          <w:szCs w:val="24"/>
        </w:rPr>
        <w:t>для выполнения обучающимися 1-</w:t>
      </w:r>
      <w:r w:rsidR="00B7357F">
        <w:rPr>
          <w:sz w:val="24"/>
          <w:szCs w:val="24"/>
        </w:rPr>
        <w:t>11</w:t>
      </w:r>
      <w:r w:rsidRPr="00FF0C9B">
        <w:rPr>
          <w:sz w:val="24"/>
          <w:szCs w:val="24"/>
        </w:rPr>
        <w:t>-х классов и их родителями (законными представителями).</w:t>
      </w:r>
    </w:p>
    <w:p w14:paraId="2CB85E9C" w14:textId="77777777" w:rsidR="006C4B50" w:rsidRDefault="00FF0C9B" w:rsidP="00870FF0">
      <w:pPr>
        <w:shd w:val="clear" w:color="auto" w:fill="FFFFFF"/>
        <w:jc w:val="both"/>
        <w:rPr>
          <w:b/>
          <w:sz w:val="24"/>
          <w:szCs w:val="24"/>
        </w:rPr>
      </w:pPr>
      <w:r w:rsidRPr="00B7357F">
        <w:rPr>
          <w:b/>
          <w:bCs/>
          <w:sz w:val="24"/>
          <w:szCs w:val="24"/>
        </w:rPr>
        <w:t>7.2.</w:t>
      </w:r>
      <w:r w:rsidRPr="00FF0C9B">
        <w:rPr>
          <w:sz w:val="24"/>
          <w:szCs w:val="24"/>
        </w:rPr>
        <w:t xml:space="preserve">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14:paraId="38124E4E" w14:textId="77777777" w:rsidR="001946BA" w:rsidRPr="001946BA" w:rsidRDefault="001946BA" w:rsidP="001946BA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IX</w:t>
      </w:r>
      <w:r w:rsidRPr="00DB7382">
        <w:rPr>
          <w:b/>
        </w:rPr>
        <w:t xml:space="preserve">. </w:t>
      </w:r>
      <w:r>
        <w:rPr>
          <w:b/>
        </w:rPr>
        <w:t>Заключительные положения</w:t>
      </w:r>
    </w:p>
    <w:p w14:paraId="3152D2B0" w14:textId="648565EF" w:rsidR="001946BA" w:rsidRDefault="006C4B50" w:rsidP="00870FF0">
      <w:pPr>
        <w:shd w:val="clear" w:color="auto" w:fill="FFFFFF"/>
        <w:jc w:val="both"/>
      </w:pPr>
      <w:r w:rsidRPr="00B7357F">
        <w:rPr>
          <w:b/>
          <w:bCs/>
        </w:rPr>
        <w:t>9.1.</w:t>
      </w:r>
      <w:r>
        <w:t xml:space="preserve"> Решение о введении единых требований к школьной форме и внешн</w:t>
      </w:r>
      <w:r w:rsidR="001946BA">
        <w:t xml:space="preserve">ему виду обучающихся </w:t>
      </w:r>
      <w:r w:rsidR="003E6F06">
        <w:t>МКОУ «</w:t>
      </w:r>
      <w:r w:rsidR="00B7357F">
        <w:t xml:space="preserve">Щаринская СОШ им. </w:t>
      </w:r>
      <w:proofErr w:type="spellStart"/>
      <w:r w:rsidR="00B7357F">
        <w:t>Шуаева</w:t>
      </w:r>
      <w:proofErr w:type="spellEnd"/>
      <w:r w:rsidR="00B7357F">
        <w:t xml:space="preserve"> Т.И.</w:t>
      </w:r>
      <w:r w:rsidR="003E6F06">
        <w:t>» принимается</w:t>
      </w:r>
      <w:r>
        <w:t xml:space="preserve"> всеми участниками образовательного процесса</w:t>
      </w:r>
    </w:p>
    <w:p w14:paraId="5169874C" w14:textId="77777777" w:rsidR="001946BA" w:rsidRDefault="006C4B50" w:rsidP="00870FF0">
      <w:pPr>
        <w:shd w:val="clear" w:color="auto" w:fill="FFFFFF"/>
        <w:jc w:val="both"/>
      </w:pPr>
      <w:r>
        <w:t xml:space="preserve"> </w:t>
      </w:r>
      <w:r w:rsidRPr="00B7357F">
        <w:rPr>
          <w:b/>
          <w:bCs/>
        </w:rPr>
        <w:t>9.2.</w:t>
      </w:r>
      <w:r>
        <w:t xml:space="preserve"> Данное Положение доводится до сведения всех педагогических работников, родителей (законных представителей) и обучающихся путем размещения на школьном официальном сайте. </w:t>
      </w:r>
      <w:r w:rsidRPr="00B7357F">
        <w:rPr>
          <w:b/>
          <w:bCs/>
        </w:rPr>
        <w:t>9.3.</w:t>
      </w:r>
      <w:r>
        <w:t xml:space="preserve">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14:paraId="587854E3" w14:textId="77777777" w:rsidR="006C4B50" w:rsidRPr="003802EE" w:rsidRDefault="006C4B50" w:rsidP="00870FF0">
      <w:pPr>
        <w:shd w:val="clear" w:color="auto" w:fill="FFFFFF"/>
        <w:jc w:val="both"/>
        <w:rPr>
          <w:b/>
          <w:sz w:val="24"/>
          <w:szCs w:val="24"/>
        </w:rPr>
      </w:pPr>
      <w:r>
        <w:t xml:space="preserve"> </w:t>
      </w:r>
      <w:r w:rsidRPr="00B7357F">
        <w:rPr>
          <w:b/>
          <w:bCs/>
        </w:rPr>
        <w:t>9.4.</w:t>
      </w:r>
      <w:r>
        <w:t xml:space="preserve"> Контроль за соблюдением обучающимися единых требований к школьной форме и внешнему виду осуществляют классные руководители.</w:t>
      </w:r>
    </w:p>
    <w:sectPr w:rsidR="006C4B50" w:rsidRPr="003802EE" w:rsidSect="00870F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14B"/>
    <w:multiLevelType w:val="multilevel"/>
    <w:tmpl w:val="25DC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E50C4"/>
    <w:multiLevelType w:val="multilevel"/>
    <w:tmpl w:val="45D4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4737E"/>
    <w:multiLevelType w:val="multilevel"/>
    <w:tmpl w:val="E8465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96550E8"/>
    <w:multiLevelType w:val="multilevel"/>
    <w:tmpl w:val="4EA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E3528"/>
    <w:multiLevelType w:val="multilevel"/>
    <w:tmpl w:val="0F2ECB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A722A61"/>
    <w:multiLevelType w:val="multilevel"/>
    <w:tmpl w:val="E85A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40227"/>
    <w:multiLevelType w:val="multilevel"/>
    <w:tmpl w:val="8906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B31922"/>
    <w:multiLevelType w:val="multilevel"/>
    <w:tmpl w:val="AE4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C02D54"/>
    <w:multiLevelType w:val="multilevel"/>
    <w:tmpl w:val="69A4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050375"/>
    <w:multiLevelType w:val="multilevel"/>
    <w:tmpl w:val="783A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731"/>
    <w:rsid w:val="00043304"/>
    <w:rsid w:val="000C0731"/>
    <w:rsid w:val="000E1CB6"/>
    <w:rsid w:val="00135A86"/>
    <w:rsid w:val="001946BA"/>
    <w:rsid w:val="00216358"/>
    <w:rsid w:val="0023582E"/>
    <w:rsid w:val="00331836"/>
    <w:rsid w:val="003802EE"/>
    <w:rsid w:val="00392225"/>
    <w:rsid w:val="003E6F06"/>
    <w:rsid w:val="0051428D"/>
    <w:rsid w:val="00514918"/>
    <w:rsid w:val="0058502C"/>
    <w:rsid w:val="006578C9"/>
    <w:rsid w:val="006C4B50"/>
    <w:rsid w:val="006D4A86"/>
    <w:rsid w:val="00740C3C"/>
    <w:rsid w:val="007818BD"/>
    <w:rsid w:val="007873BB"/>
    <w:rsid w:val="007D4123"/>
    <w:rsid w:val="00856AFB"/>
    <w:rsid w:val="00870FF0"/>
    <w:rsid w:val="00891429"/>
    <w:rsid w:val="008953DD"/>
    <w:rsid w:val="00904783"/>
    <w:rsid w:val="009633F0"/>
    <w:rsid w:val="00965CE0"/>
    <w:rsid w:val="00A359D1"/>
    <w:rsid w:val="00AC24F2"/>
    <w:rsid w:val="00AD78B5"/>
    <w:rsid w:val="00B23F72"/>
    <w:rsid w:val="00B7357F"/>
    <w:rsid w:val="00CF4822"/>
    <w:rsid w:val="00D41BD1"/>
    <w:rsid w:val="00DB7382"/>
    <w:rsid w:val="00F65785"/>
    <w:rsid w:val="00FF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0004"/>
  <w15:docId w15:val="{697A5256-CE93-478C-AEFF-D342BF5A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28D"/>
    <w:rPr>
      <w:color w:val="6CA147"/>
      <w:u w:val="single"/>
    </w:rPr>
  </w:style>
  <w:style w:type="character" w:styleId="a4">
    <w:name w:val="Strong"/>
    <w:basedOn w:val="a0"/>
    <w:uiPriority w:val="22"/>
    <w:qFormat/>
    <w:rsid w:val="0051428D"/>
    <w:rPr>
      <w:b/>
      <w:bCs/>
      <w:color w:val="61923E"/>
    </w:rPr>
  </w:style>
  <w:style w:type="paragraph" w:styleId="a5">
    <w:name w:val="Normal (Web)"/>
    <w:basedOn w:val="a"/>
    <w:uiPriority w:val="99"/>
    <w:semiHidden/>
    <w:unhideWhenUsed/>
    <w:rsid w:val="0051428D"/>
    <w:pPr>
      <w:spacing w:before="30" w:after="30" w:line="312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2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53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3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59D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630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18117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8176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63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09EC-7598-4F9F-B746-0454554B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anjella.omarova.95@mail.ru</cp:lastModifiedBy>
  <cp:revision>9</cp:revision>
  <cp:lastPrinted>2025-06-24T12:05:00Z</cp:lastPrinted>
  <dcterms:created xsi:type="dcterms:W3CDTF">2025-05-29T07:27:00Z</dcterms:created>
  <dcterms:modified xsi:type="dcterms:W3CDTF">2025-06-24T12:30:00Z</dcterms:modified>
</cp:coreProperties>
</file>